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4170FF50" w14:textId="77777777" w:rsidR="009E3844" w:rsidRPr="009E3844" w:rsidRDefault="009E3844" w:rsidP="009E3844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9E384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Letters of Love</w:t>
      </w:r>
    </w:p>
    <w:p w14:paraId="07458BF6" w14:textId="77777777" w:rsidR="009E3844" w:rsidRDefault="009E3844" w:rsidP="009E3844">
      <w:r>
        <w:t>Leave a precious note for your darling dearest with a Rosing Letters of Love-pendant. Each gold pendant is set with a 0.01 carat brilliant. Two people, declaring themselves romantically to one another. As a remembrance of a love letter, penned in the most exquisite calligraphic hand, Kristina Rosing once again came to treasure the long-lost art of hand-written letters, while she was sending out her wedding invitations.</w:t>
      </w:r>
    </w:p>
    <w:p w14:paraId="58C5583A" w14:textId="1C9362F1" w:rsidR="004B3CA1" w:rsidRPr="00E62CE7" w:rsidRDefault="009E3844" w:rsidP="009E3844">
      <w:r>
        <w:t>The pendants vary slightly in size according to the letter of the alphabet.</w:t>
      </w:r>
    </w:p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7A1E3B6E" w14:textId="77777777" w:rsidR="009E3844" w:rsidRDefault="009E3844" w:rsidP="009E3844">
      <w:pPr>
        <w:spacing w:line="240" w:lineRule="auto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E3844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Letters of Love pendants for necklaces</w:t>
      </w:r>
    </w:p>
    <w:p w14:paraId="7EDD096B" w14:textId="2BD73523" w:rsidR="009E3844" w:rsidRDefault="009E3844" w:rsidP="009E3844">
      <w:pPr>
        <w:spacing w:line="240" w:lineRule="auto"/>
      </w:pPr>
      <w:r>
        <w:t>From 9.200,00 kr.</w:t>
      </w:r>
    </w:p>
    <w:p w14:paraId="00BF50ED" w14:textId="77777777" w:rsidR="009E3844" w:rsidRDefault="009E3844" w:rsidP="009E3844">
      <w:pPr>
        <w:spacing w:line="240" w:lineRule="auto"/>
      </w:pPr>
    </w:p>
    <w:p w14:paraId="46903BBC" w14:textId="77777777" w:rsidR="009E3844" w:rsidRDefault="009E3844" w:rsidP="009E3844">
      <w:pPr>
        <w:spacing w:line="240" w:lineRule="auto"/>
      </w:pPr>
      <w:r>
        <w:t xml:space="preserve">Set with a </w:t>
      </w:r>
      <w:proofErr w:type="gramStart"/>
      <w:r>
        <w:t>0,006 carat</w:t>
      </w:r>
      <w:proofErr w:type="gramEnd"/>
      <w:r>
        <w:t xml:space="preserve"> brilliant TW/VS.</w:t>
      </w:r>
    </w:p>
    <w:p w14:paraId="26507883" w14:textId="77777777" w:rsidR="009E3844" w:rsidRDefault="009E3844" w:rsidP="009E3844">
      <w:pPr>
        <w:spacing w:line="240" w:lineRule="auto"/>
      </w:pPr>
      <w:r>
        <w:t>Sizes of the pendants varies, depending on the letter.</w:t>
      </w:r>
    </w:p>
    <w:p w14:paraId="1D9B3FC2" w14:textId="77777777" w:rsidR="009E3844" w:rsidRDefault="009E3844" w:rsidP="009E3844">
      <w:pPr>
        <w:spacing w:line="240" w:lineRule="auto"/>
      </w:pPr>
      <w:r>
        <w:t>Length approximately 22-24 mm</w:t>
      </w:r>
    </w:p>
    <w:p w14:paraId="0B08FE8C" w14:textId="77777777" w:rsidR="009E3844" w:rsidRDefault="009E3844" w:rsidP="009E3844">
      <w:pPr>
        <w:spacing w:line="240" w:lineRule="auto"/>
      </w:pPr>
    </w:p>
    <w:p w14:paraId="2DB6AA20" w14:textId="4CBDF88E" w:rsidR="004B3CA1" w:rsidRPr="00E62CE7" w:rsidRDefault="009E3844" w:rsidP="009E3844">
      <w:pPr>
        <w:spacing w:line="240" w:lineRule="auto"/>
      </w:pPr>
      <w:r w:rsidRPr="009E3844">
        <w:t>https://rosingdesign.dk/product/letters-of-love-pendants-for-necklaces/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B3CA1"/>
    <w:rsid w:val="009E3844"/>
    <w:rsid w:val="00A7105C"/>
    <w:rsid w:val="00AA6470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661</Characters>
  <Application>Microsoft Office Word</Application>
  <DocSecurity>0</DocSecurity>
  <Lines>20</Lines>
  <Paragraphs>10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2026-01-23T07:11:00Z</dcterms:created>
  <dcterms:modified xsi:type="dcterms:W3CDTF">2026-01-23T07:11:00Z</dcterms:modified>
</cp:coreProperties>
</file>